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3"/>
        <w:spacing w:lineRule="atLeast" w:line="533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CAMRA PUB OF THE YEAR JUDGING FORM</w:t>
      </w:r>
    </w:p>
    <w:p>
      <w:pPr>
        <w:pStyle w:val="Default"/>
        <w:jc w:val="center"/>
        <w:rPr/>
      </w:pPr>
      <w:r>
        <w:rPr/>
        <w:t>(To be used in conjunction with CAMRA’s Pub of the Year Guidelines)</w:t>
      </w:r>
    </w:p>
    <w:p>
      <w:pPr>
        <w:pStyle w:val="Default"/>
        <w:rPr/>
      </w:pPr>
      <w:r>
        <w:rPr/>
      </w:r>
    </w:p>
    <w:p>
      <w:pPr>
        <w:pStyle w:val="CM4"/>
        <w:spacing w:lineRule="auto" w:line="276" w:before="0" w:after="27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Branch: ………………………………………………………………………………...</w:t>
      </w:r>
    </w:p>
    <w:p>
      <w:pPr>
        <w:pStyle w:val="CM4"/>
        <w:spacing w:lineRule="auto" w:line="276" w:before="0" w:after="27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Region: ………………………………………………………………………………...</w:t>
      </w:r>
    </w:p>
    <w:p>
      <w:pPr>
        <w:pStyle w:val="CM4"/>
        <w:spacing w:lineRule="auto" w:line="276" w:before="0" w:after="27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Entry Name: …………………………………………………………………………..</w:t>
      </w:r>
    </w:p>
    <w:p>
      <w:pPr>
        <w:pStyle w:val="CM4"/>
        <w:spacing w:lineRule="auto" w:line="276" w:before="0" w:after="27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Address:……………………………………………………………………………….…</w:t>
      </w:r>
    </w:p>
    <w:p>
      <w:pPr>
        <w:pStyle w:val="CM4"/>
        <w:spacing w:lineRule="auto" w:line="276" w:before="0" w:after="27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………………………………………………</w:t>
      </w:r>
      <w:r>
        <w:rPr>
          <w:color w:val="000000"/>
          <w:sz w:val="23"/>
          <w:szCs w:val="23"/>
        </w:rPr>
        <w:t>..Telephone: ……………………………..</w:t>
      </w:r>
    </w:p>
    <w:p>
      <w:pPr>
        <w:pStyle w:val="CM3"/>
        <w:spacing w:lineRule="atLeast" w:line="553" w:before="0" w:after="71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 Points per Category x Weighting Factor. Max = 120</w:t>
      </w:r>
    </w:p>
    <w:tbl>
      <w:tblPr>
        <w:tblW w:w="97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5"/>
        <w:gridCol w:w="1338"/>
        <w:gridCol w:w="1485"/>
        <w:gridCol w:w="2124"/>
      </w:tblGrid>
      <w:tr>
        <w:trPr>
          <w:trHeight w:val="18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Category</w:t>
            </w:r>
          </w:p>
        </w:tc>
        <w:tc>
          <w:tcPr>
            <w:tcW w:w="1338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Mark:</w:t>
            </w:r>
          </w:p>
        </w:tc>
        <w:tc>
          <w:tcPr>
            <w:tcW w:w="1485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Factor:</w:t>
            </w:r>
          </w:p>
        </w:tc>
        <w:tc>
          <w:tcPr>
            <w:tcW w:w="2124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Sub-Total</w:t>
            </w:r>
          </w:p>
        </w:tc>
      </w:tr>
      <w:tr>
        <w:trPr>
          <w:trHeight w:val="18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338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485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124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18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 out of 10 and multiply these by 2:</w:t>
            </w:r>
          </w:p>
        </w:tc>
        <w:tc>
          <w:tcPr>
            <w:tcW w:w="1338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485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124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18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338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1485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124" w:type="dxa"/>
            <w:tcBorders/>
          </w:tcPr>
          <w:p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277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Quality and Condition of Product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(x2)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  <w:tr>
        <w:trPr>
          <w:trHeight w:val="27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Promotion and Knowledge of Product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(x2)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  <w:tr>
        <w:trPr>
          <w:trHeight w:val="27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Cleanliness and Staff Hygiene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(x2)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  <w:tr>
        <w:trPr>
          <w:trHeight w:val="183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Community Focus </w:t>
            </w:r>
          </w:p>
        </w:tc>
        <w:tc>
          <w:tcPr>
            <w:tcW w:w="1338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(x2)</w:t>
            </w:r>
          </w:p>
        </w:tc>
        <w:tc>
          <w:tcPr>
            <w:tcW w:w="2124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</w:tbl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Mark out of 10: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tbl>
      <w:tblPr>
        <w:tblW w:w="97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5"/>
        <w:gridCol w:w="1338"/>
        <w:gridCol w:w="1485"/>
        <w:gridCol w:w="2124"/>
      </w:tblGrid>
      <w:tr>
        <w:trPr>
          <w:trHeight w:val="27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Service and Welcome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(x1)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  <w:tr>
        <w:trPr>
          <w:trHeight w:val="276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Style, Décor and Atmosphere 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(x1)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  <w:tr>
        <w:trPr>
          <w:trHeight w:val="183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Sympathy with CAMRA's Aims</w:t>
            </w:r>
          </w:p>
        </w:tc>
        <w:tc>
          <w:tcPr>
            <w:tcW w:w="1338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(x1)</w:t>
            </w:r>
          </w:p>
        </w:tc>
        <w:tc>
          <w:tcPr>
            <w:tcW w:w="2124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  <w:tr>
        <w:trPr>
          <w:trHeight w:val="183" w:hRule="atLeast"/>
        </w:trPr>
        <w:tc>
          <w:tcPr>
            <w:tcW w:w="4785" w:type="dxa"/>
            <w:tcBorders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Overall Impression and Value</w:t>
            </w:r>
          </w:p>
        </w:tc>
        <w:tc>
          <w:tcPr>
            <w:tcW w:w="1338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485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(x1)</w:t>
            </w:r>
          </w:p>
        </w:tc>
        <w:tc>
          <w:tcPr>
            <w:tcW w:w="2124" w:type="dxa"/>
            <w:tcBorders/>
            <w:vAlign w:val="bottom"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</w:t>
            </w:r>
            <w:r>
              <w:rPr>
                <w:sz w:val="23"/>
                <w:szCs w:val="23"/>
              </w:rPr>
              <w:t>.</w:t>
            </w:r>
          </w:p>
        </w:tc>
      </w:tr>
    </w:tbl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</w:p>
    <w:p>
      <w:pPr>
        <w:pStyle w:val="CM2"/>
        <w:spacing w:before="0" w:after="420"/>
        <w:ind w:left="6300"/>
        <w:rPr>
          <w:sz w:val="23"/>
          <w:szCs w:val="23"/>
        </w:rPr>
      </w:pPr>
      <w:r>
        <w:rPr>
          <w:b/>
          <w:bCs/>
          <w:sz w:val="23"/>
          <w:szCs w:val="23"/>
        </w:rPr>
        <w:t>Total Score = ………………..</w:t>
      </w:r>
    </w:p>
    <w:p>
      <w:pPr>
        <w:pStyle w:val="CM4"/>
        <w:tabs>
          <w:tab w:val="clear" w:pos="720"/>
          <w:tab w:val="left" w:pos="0" w:leader="none"/>
        </w:tabs>
        <w:spacing w:lineRule="atLeast" w:line="416" w:before="0" w:after="275"/>
        <w:rPr>
          <w:sz w:val="23"/>
          <w:szCs w:val="23"/>
        </w:rPr>
      </w:pPr>
      <w:r>
        <w:rPr>
          <w:sz w:val="23"/>
          <w:szCs w:val="23"/>
        </w:rPr>
        <w:t>Comments: 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>
      <w:pPr>
        <w:pStyle w:val="CM2"/>
        <w:tabs>
          <w:tab w:val="clear" w:pos="720"/>
          <w:tab w:val="left" w:pos="0" w:leader="none"/>
          <w:tab w:val="left" w:pos="6521" w:leader="none"/>
        </w:tabs>
        <w:rPr>
          <w:sz w:val="23"/>
          <w:szCs w:val="23"/>
        </w:rPr>
      </w:pPr>
      <w:r>
        <w:rPr>
          <w:sz w:val="23"/>
          <w:szCs w:val="23"/>
        </w:rPr>
        <w:t>Judge: ………………………………………………</w:t>
        <w:tab/>
        <w:t>Date of visit: ………………………...</w:t>
      </w:r>
    </w:p>
    <w:p>
      <w:pPr>
        <w:pStyle w:val="Default"/>
        <w:rPr/>
      </w:pPr>
      <w:r>
        <w:rPr/>
      </w:r>
    </w:p>
    <w:p>
      <w:pPr>
        <w:pStyle w:val="Normal"/>
        <w:ind w:hanging="180" w:left="18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swiss"/>
    <w:pitch w:val="variable"/>
  </w:font>
  <w:font w:name="Aptos">
    <w:charset w:val="00"/>
    <w:family w:val="swiss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52da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eastAsia="en-GB"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da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2da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da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da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da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da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2da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2da"/>
    <w:pPr>
      <w:keepNext w:val="true"/>
      <w:keepLines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2da"/>
    <w:pPr>
      <w:keepNext w:val="true"/>
      <w:keepLines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e52d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e52d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e52d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e52da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e52da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e52da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e52da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e52da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e52da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3e52d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e52d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e52d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e52da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e52d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e52da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3e52da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2da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e52da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e52da"/>
    <w:pPr>
      <w:spacing w:lineRule="auto" w:line="259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Cs w:val="22"/>
      <w:lang w:eastAsia="en-US"/>
      <w14:ligatures w14:val="standardContextual"/>
    </w:rPr>
  </w:style>
  <w:style w:type="paragraph" w:styleId="Default" w:customStyle="1">
    <w:name w:val="Default"/>
    <w:qFormat/>
    <w:rsid w:val="003e52d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en-GB" w:val="en-GB" w:bidi="ar-SA"/>
      <w14:ligatures w14:val="none"/>
    </w:rPr>
  </w:style>
  <w:style w:type="paragraph" w:styleId="CM3" w:customStyle="1">
    <w:name w:val="CM3"/>
    <w:basedOn w:val="Default"/>
    <w:next w:val="Default"/>
    <w:uiPriority w:val="99"/>
    <w:qFormat/>
    <w:rsid w:val="003e52da"/>
    <w:pPr/>
    <w:rPr>
      <w:color w:val="auto"/>
    </w:rPr>
  </w:style>
  <w:style w:type="paragraph" w:styleId="CM4" w:customStyle="1">
    <w:name w:val="CM4"/>
    <w:basedOn w:val="Default"/>
    <w:next w:val="Default"/>
    <w:uiPriority w:val="99"/>
    <w:qFormat/>
    <w:rsid w:val="003e52da"/>
    <w:pPr/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3e52da"/>
    <w:pPr>
      <w:spacing w:lineRule="atLeast" w:line="416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943b4-468a-4bec-88b2-8d7ed83431e7"/>
    <MigrationWizId xmlns="37342120-68bc-4464-8f59-6dd73aa590ae" xsi:nil="true"/>
    <MigrationWizIdPermissions xmlns="37342120-68bc-4464-8f59-6dd73aa590ae" xsi:nil="true"/>
    <MigrationWizIdDocumentLibraryPermissions xmlns="37342120-68bc-4464-8f59-6dd73aa590ae" xsi:nil="true"/>
    <MigrationWizIdPermissionLevels xmlns="37342120-68bc-4464-8f59-6dd73aa590ae" xsi:nil="true"/>
    <lcf76f155ced4ddcb4097134ff3c332f xmlns="37342120-68bc-4464-8f59-6dd73aa590ae">
      <Terms xmlns="http://schemas.microsoft.com/office/infopath/2007/PartnerControls"/>
    </lcf76f155ced4ddcb4097134ff3c332f>
    <MigrationWizIdSecurityGroups xmlns="37342120-68bc-4464-8f59-6dd73aa590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AED4F75A864BBC86210B0A9A6D80" ma:contentTypeVersion="23" ma:contentTypeDescription="Create a new document." ma:contentTypeScope="" ma:versionID="ea30ffe1b7ae373b9bca03ddf3d35313">
  <xsd:schema xmlns:xsd="http://www.w3.org/2001/XMLSchema" xmlns:xs="http://www.w3.org/2001/XMLSchema" xmlns:p="http://schemas.microsoft.com/office/2006/metadata/properties" xmlns:ns2="37342120-68bc-4464-8f59-6dd73aa590ae" xmlns:ns3="ee9943b4-468a-4bec-88b2-8d7ed83431e7" targetNamespace="http://schemas.microsoft.com/office/2006/metadata/properties" ma:root="true" ma:fieldsID="30b779d82d429046cafe3e944d9c99bd" ns2:_="" ns3:_="">
    <xsd:import namespace="37342120-68bc-4464-8f59-6dd73aa590ae"/>
    <xsd:import namespace="ee9943b4-468a-4bec-88b2-8d7ed8343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42120-68bc-4464-8f59-6dd73aa5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igrationWizId" ma:index="16" nillable="true" ma:displayName="MigrationWizId" ma:internalName="MigrationWizId">
      <xsd:simpleType>
        <xsd:restriction base="dms:Text"/>
      </xsd:simpleType>
    </xsd:element>
    <xsd:element name="MigrationWizIdPermissions" ma:index="17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8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9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0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5ffcb379-d271-4e42-8e10-c57e036ef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943b4-468a-4bec-88b2-8d7ed83431e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0aedb9f-e9a3-472a-b906-a669c58b83dd}" ma:internalName="TaxCatchAll" ma:showField="CatchAllData" ma:web="ee9943b4-468a-4bec-88b2-8d7ed8343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23DDA-0845-4D5F-992C-18CB2FE4F198}">
  <ds:schemaRefs>
    <ds:schemaRef ds:uri="http://schemas.microsoft.com/office/infopath/2007/PartnerControls"/>
    <ds:schemaRef ds:uri="http://schemas.openxmlformats.org/package/2006/metadata/core-properties"/>
    <ds:schemaRef ds:uri="ee9943b4-468a-4bec-88b2-8d7ed83431e7"/>
    <ds:schemaRef ds:uri="http://purl.org/dc/dcmitype/"/>
    <ds:schemaRef ds:uri="http://schemas.microsoft.com/office/2006/documentManagement/types"/>
    <ds:schemaRef ds:uri="http://purl.org/dc/elements/1.1/"/>
    <ds:schemaRef ds:uri="37342120-68bc-4464-8f59-6dd73aa590a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160524-349B-4CAF-A67D-CF74E7B01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AF20C-0C67-45A7-AF5E-3F846FEBA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42120-68bc-4464-8f59-6dd73aa590ae"/>
    <ds:schemaRef ds:uri="ee9943b4-468a-4bec-88b2-8d7ed8343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LibreOffice/24.8.4.1$Windows_X86_64 LibreOffice_project/1be9007f5d86a3741c366527d13e2970cbeef057</Application>
  <AppVersion>15.0000</AppVersion>
  <Pages>1</Pages>
  <Words>131</Words>
  <Characters>973</Characters>
  <CharactersWithSpaces>1057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2024-10-25T09:32:00Z</dcterms:created>
  <dc:creator>Ellie Hudspith</dc:creator>
  <dc:description/>
  <dc:language>en-GB</dc:language>
  <cp:lastModifiedBy>Ellie Hudspith</cp:lastModifiedBy>
  <dcterms:modified xsi:type="dcterms:W3CDTF">2024-10-25T09:33:00Z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0x010100CBA9AED4F75A864BBC86210B0A9A6D80</vt:lpwstr>
  </property>
</Properties>
</file>